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DF" w:rsidRPr="001A6FB8" w:rsidRDefault="00F00FDF" w:rsidP="001A6FB8">
      <w:pPr>
        <w:jc w:val="center"/>
        <w:rPr>
          <w:rFonts w:ascii="Arial" w:hAnsi="Arial" w:cs="Arial"/>
          <w:sz w:val="12"/>
          <w:szCs w:val="12"/>
        </w:rPr>
      </w:pPr>
    </w:p>
    <w:tbl>
      <w:tblPr>
        <w:tblpPr w:leftFromText="181" w:rightFromText="181" w:vertAnchor="page" w:horzAnchor="page" w:tblpXSpec="center" w:tblpY="1084"/>
        <w:tblOverlap w:val="never"/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4248"/>
      </w:tblGrid>
      <w:tr w:rsidR="00F00FDF" w:rsidRPr="001A6FB8" w:rsidTr="00F310B6">
        <w:trPr>
          <w:trHeight w:hRule="exact" w:val="1434"/>
        </w:trPr>
        <w:tc>
          <w:tcPr>
            <w:tcW w:w="8496" w:type="dxa"/>
            <w:gridSpan w:val="2"/>
          </w:tcPr>
          <w:p w:rsidR="00F00FDF" w:rsidRPr="001A6FB8" w:rsidRDefault="00F00FDF" w:rsidP="003641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4730E" w:rsidRPr="008E77B4" w:rsidRDefault="00166D70" w:rsidP="0084730E">
            <w:pPr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  <w:r w:rsidRPr="00F310B6">
              <w:rPr>
                <w:rFonts w:ascii="Brush Script MT" w:hAnsi="Brush Script MT" w:cs="Arial"/>
                <w:b/>
                <w:bCs/>
                <w:color w:val="FF0000"/>
                <w:sz w:val="20"/>
                <w:szCs w:val="20"/>
                <w:lang w:val="en-US"/>
              </w:rPr>
              <w:t>R</w:t>
            </w:r>
            <w:r w:rsidRPr="00F310B6">
              <w:rPr>
                <w:rFonts w:ascii="Brush Script MT" w:hAnsi="Brush Script MT" w:cs="Arial"/>
                <w:b/>
                <w:bCs/>
                <w:color w:val="FF0000"/>
                <w:sz w:val="20"/>
                <w:szCs w:val="20"/>
              </w:rPr>
              <w:t>-10</w:t>
            </w:r>
            <w:r w:rsidRPr="00F310B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Pr="007D6245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="00882685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(16-22 лет) </w:t>
            </w:r>
            <w:r w:rsidR="0084730E" w:rsidRPr="00F310B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>СПАСАТЕЛЬНЫЕ РАБОТЫ</w:t>
            </w:r>
            <w:r w:rsidRPr="00F310B6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 xml:space="preserve"> </w:t>
            </w:r>
            <w:r w:rsidRPr="00F310B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/ </w:t>
            </w:r>
            <w:r w:rsidRPr="00F310B6">
              <w:rPr>
                <w:rFonts w:ascii="Arial" w:hAnsi="Arial" w:cs="Arial"/>
                <w:b/>
                <w:bCs/>
                <w:color w:val="0070C0"/>
                <w:sz w:val="12"/>
                <w:szCs w:val="12"/>
                <w:lang w:val="en-US"/>
              </w:rPr>
              <w:t>Rescue</w:t>
            </w:r>
            <w:r w:rsidRPr="00F310B6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 </w:t>
            </w:r>
            <w:r w:rsidRPr="00F310B6">
              <w:rPr>
                <w:rFonts w:ascii="Arial" w:hAnsi="Arial" w:cs="Arial"/>
                <w:b/>
                <w:bCs/>
                <w:color w:val="0070C0"/>
                <w:sz w:val="12"/>
                <w:szCs w:val="12"/>
                <w:lang w:val="en-US"/>
              </w:rPr>
              <w:t>service</w:t>
            </w:r>
            <w:r w:rsidR="008E77B4">
              <w:rPr>
                <w:rFonts w:ascii="Arial" w:hAnsi="Arial" w:cs="Arial"/>
                <w:b/>
                <w:bCs/>
                <w:color w:val="0070C0"/>
                <w:sz w:val="12"/>
                <w:szCs w:val="12"/>
              </w:rPr>
              <w:t xml:space="preserve"> </w:t>
            </w:r>
          </w:p>
          <w:p w:rsidR="0084730E" w:rsidRPr="00A26E06" w:rsidRDefault="0084730E" w:rsidP="0084730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00FDF" w:rsidRPr="0084730E" w:rsidRDefault="0084730E" w:rsidP="0084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A26E06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Аварийно-спасательные и другие неотложные работы (АСДНР) — совокупность первоочерёдных работ в зоне чрезвычайной ситуации, заключающихся в спасении и оказании помощи людям, локализации и подавлении очагов поражающих воздействий, предотвращении возникновения вторичных поражающих факторов, защите и спасении материальных и культурных ценностей.</w:t>
            </w:r>
          </w:p>
        </w:tc>
      </w:tr>
      <w:tr w:rsidR="00F00FDF" w:rsidRPr="001A6FB8" w:rsidTr="00166D70">
        <w:trPr>
          <w:trHeight w:hRule="exact" w:val="1802"/>
        </w:trPr>
        <w:tc>
          <w:tcPr>
            <w:tcW w:w="4248" w:type="dxa"/>
          </w:tcPr>
          <w:p w:rsidR="00F00FDF" w:rsidRPr="001A6FB8" w:rsidRDefault="00F00FDF" w:rsidP="0036416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4730E" w:rsidRPr="00A26E06" w:rsidRDefault="0084730E" w:rsidP="0084730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26E06">
              <w:rPr>
                <w:rFonts w:ascii="Arial" w:hAnsi="Arial" w:cs="Arial"/>
                <w:b/>
                <w:bCs/>
                <w:sz w:val="12"/>
                <w:szCs w:val="12"/>
              </w:rPr>
              <w:t>ВИД ВЫПОЛНЯЕМОЙ РАБОТЫ</w:t>
            </w:r>
          </w:p>
          <w:p w:rsidR="0084730E" w:rsidRPr="00A26E06" w:rsidRDefault="0084730E" w:rsidP="0084730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00FDF" w:rsidRDefault="0084730E" w:rsidP="0084730E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A26E06">
              <w:rPr>
                <w:rFonts w:ascii="Arial" w:hAnsi="Arial" w:cs="Arial"/>
                <w:bCs/>
                <w:sz w:val="12"/>
                <w:szCs w:val="12"/>
              </w:rPr>
              <w:t>Аварийно-спасательные и другие неотложные работы</w:t>
            </w:r>
            <w:r w:rsidR="002F0A3D">
              <w:rPr>
                <w:rFonts w:ascii="Arial" w:hAnsi="Arial" w:cs="Arial"/>
                <w:bCs/>
                <w:sz w:val="12"/>
                <w:szCs w:val="12"/>
              </w:rPr>
              <w:t xml:space="preserve"> (АСНДР)</w:t>
            </w:r>
            <w:r w:rsidR="002519B4">
              <w:rPr>
                <w:rFonts w:ascii="Arial" w:hAnsi="Arial" w:cs="Arial"/>
                <w:bCs/>
                <w:sz w:val="12"/>
                <w:szCs w:val="12"/>
              </w:rPr>
              <w:t>:</w:t>
            </w:r>
          </w:p>
          <w:p w:rsidR="002519B4" w:rsidRDefault="002519B4" w:rsidP="0084730E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2519B4" w:rsidRDefault="002519B4" w:rsidP="002519B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АСР - аварийно-спасательные работы;</w:t>
            </w:r>
          </w:p>
          <w:p w:rsidR="002519B4" w:rsidRDefault="002519B4" w:rsidP="002519B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ПСР - поисково-спасательные работы;</w:t>
            </w:r>
          </w:p>
          <w:p w:rsidR="002519B4" w:rsidRDefault="002519B4" w:rsidP="002519B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ОПП - оказание первой помощи;</w:t>
            </w:r>
          </w:p>
          <w:p w:rsidR="002519B4" w:rsidRPr="00452B89" w:rsidRDefault="00166D70" w:rsidP="002519B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ПСП - работа в СИЗ с ПТВ;</w:t>
            </w:r>
          </w:p>
          <w:p w:rsidR="00452B89" w:rsidRDefault="00452B89" w:rsidP="002519B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ПСП - работа с первичными средствами пожаротушения;</w:t>
            </w:r>
          </w:p>
          <w:p w:rsidR="00166D70" w:rsidRPr="002519B4" w:rsidRDefault="00166D70" w:rsidP="002519B4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Альпинизм - работа с снаряжением и оборудование.</w:t>
            </w:r>
          </w:p>
        </w:tc>
        <w:tc>
          <w:tcPr>
            <w:tcW w:w="4247" w:type="dxa"/>
            <w:vMerge w:val="restart"/>
          </w:tcPr>
          <w:p w:rsidR="00F00FDF" w:rsidRPr="001A6FB8" w:rsidRDefault="00F00FDF" w:rsidP="00364169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F00FDF" w:rsidRPr="001A6FB8" w:rsidRDefault="00F00FDF" w:rsidP="00364169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1A6FB8">
              <w:rPr>
                <w:rFonts w:ascii="Arial" w:hAnsi="Arial" w:cs="Arial"/>
                <w:bCs/>
                <w:sz w:val="12"/>
                <w:szCs w:val="12"/>
              </w:rPr>
              <w:t xml:space="preserve">ДЛЯ ВЫПОЛНЕНИЯ ЗАДАНИЯ </w:t>
            </w:r>
            <w:r w:rsidR="001A6FB8" w:rsidRPr="001A6FB8">
              <w:rPr>
                <w:rFonts w:ascii="Arial" w:hAnsi="Arial" w:cs="Arial"/>
                <w:bCs/>
                <w:sz w:val="12"/>
                <w:szCs w:val="12"/>
              </w:rPr>
              <w:t>УЧАСТНИК ДОЛЖЕН</w:t>
            </w:r>
          </w:p>
          <w:p w:rsidR="00F00FDF" w:rsidRPr="001A6FB8" w:rsidRDefault="00F00FDF" w:rsidP="00364169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84730E" w:rsidRPr="00A26E06" w:rsidRDefault="0084730E" w:rsidP="0084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ja-JP"/>
              </w:rPr>
            </w:pPr>
            <w:r w:rsidRPr="00A26E06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ЗНАТЬ: </w:t>
            </w:r>
          </w:p>
          <w:p w:rsidR="0084730E" w:rsidRDefault="0084730E" w:rsidP="0084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eastAsia="ja-JP"/>
              </w:rPr>
              <w:t>О</w:t>
            </w:r>
            <w:r w:rsidRPr="00A26E06">
              <w:rPr>
                <w:rFonts w:ascii="Arial" w:hAnsi="Arial" w:cs="Arial"/>
                <w:b/>
                <w:bCs/>
                <w:sz w:val="12"/>
                <w:szCs w:val="12"/>
                <w:lang w:eastAsia="ja-JP"/>
              </w:rPr>
              <w:t>бщи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ja-JP"/>
              </w:rPr>
              <w:t>е</w:t>
            </w:r>
            <w:r w:rsidRPr="00A26E06">
              <w:rPr>
                <w:rFonts w:ascii="Arial" w:hAnsi="Arial" w:cs="Arial"/>
                <w:b/>
                <w:bCs/>
                <w:sz w:val="12"/>
                <w:szCs w:val="12"/>
                <w:lang w:eastAsia="ja-JP"/>
              </w:rPr>
              <w:t xml:space="preserve"> требовани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eastAsia="ja-JP"/>
              </w:rPr>
              <w:t>я</w:t>
            </w:r>
            <w:r w:rsidRPr="00A26E06">
              <w:rPr>
                <w:rFonts w:ascii="Arial" w:hAnsi="Arial" w:cs="Arial"/>
                <w:b/>
                <w:bCs/>
                <w:sz w:val="12"/>
                <w:szCs w:val="12"/>
                <w:lang w:eastAsia="ja-JP"/>
              </w:rPr>
              <w:t xml:space="preserve"> техники безопасности для любых АСДНР:</w:t>
            </w:r>
          </w:p>
          <w:p w:rsidR="001A4EE6" w:rsidRPr="00A26E06" w:rsidRDefault="001A4EE6" w:rsidP="0084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4730E" w:rsidRPr="00A26E06" w:rsidRDefault="001A4EE6" w:rsidP="008473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2" w:hanging="142"/>
              <w:jc w:val="both"/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 xml:space="preserve">отраслевое </w:t>
            </w:r>
            <w:r w:rsidR="0084730E" w:rsidRPr="00A26E06">
              <w:rPr>
                <w:rFonts w:ascii="Arial" w:hAnsi="Arial" w:cs="Arial"/>
                <w:sz w:val="12"/>
                <w:szCs w:val="12"/>
                <w:lang w:eastAsia="ja-JP"/>
              </w:rPr>
              <w:t xml:space="preserve">законодательство в сфере </w:t>
            </w:r>
            <w:r w:rsidR="002519B4">
              <w:rPr>
                <w:rFonts w:ascii="Arial" w:hAnsi="Arial" w:cs="Arial"/>
                <w:sz w:val="12"/>
                <w:szCs w:val="12"/>
                <w:lang w:eastAsia="ja-JP"/>
              </w:rPr>
              <w:t>Охраны</w:t>
            </w:r>
            <w:r w:rsidR="0084730E">
              <w:rPr>
                <w:rFonts w:ascii="Arial" w:hAnsi="Arial" w:cs="Arial"/>
                <w:sz w:val="12"/>
                <w:szCs w:val="12"/>
                <w:lang w:eastAsia="ja-JP"/>
              </w:rPr>
              <w:t xml:space="preserve"> </w:t>
            </w:r>
            <w:r w:rsidR="0084730E" w:rsidRPr="00A26E06">
              <w:rPr>
                <w:rFonts w:ascii="Arial" w:hAnsi="Arial" w:cs="Arial"/>
                <w:sz w:val="12"/>
                <w:szCs w:val="12"/>
                <w:lang w:eastAsia="ja-JP"/>
              </w:rPr>
              <w:t>труда</w:t>
            </w:r>
            <w:r w:rsidR="002519B4">
              <w:rPr>
                <w:rFonts w:ascii="Arial" w:hAnsi="Arial" w:cs="Arial"/>
                <w:sz w:val="12"/>
                <w:szCs w:val="12"/>
                <w:lang w:eastAsia="ja-JP"/>
              </w:rPr>
              <w:t xml:space="preserve"> и Техники безопасности</w:t>
            </w:r>
            <w:r>
              <w:rPr>
                <w:rFonts w:ascii="Arial" w:hAnsi="Arial" w:cs="Arial"/>
                <w:sz w:val="12"/>
                <w:szCs w:val="12"/>
                <w:lang w:eastAsia="ja-JP"/>
              </w:rPr>
              <w:t xml:space="preserve">; </w:t>
            </w:r>
          </w:p>
          <w:p w:rsidR="0084730E" w:rsidRPr="00A26E06" w:rsidRDefault="0084730E" w:rsidP="008473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2" w:hanging="142"/>
              <w:jc w:val="both"/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A26E06">
              <w:rPr>
                <w:rFonts w:ascii="Arial" w:hAnsi="Arial" w:cs="Arial"/>
                <w:sz w:val="12"/>
                <w:szCs w:val="12"/>
                <w:lang w:eastAsia="ja-JP"/>
              </w:rPr>
              <w:t xml:space="preserve">виды ЧС и способы их </w:t>
            </w:r>
            <w:r w:rsidR="002519B4">
              <w:rPr>
                <w:rFonts w:ascii="Arial" w:hAnsi="Arial" w:cs="Arial"/>
                <w:sz w:val="12"/>
                <w:szCs w:val="12"/>
                <w:lang w:eastAsia="ja-JP"/>
              </w:rPr>
              <w:t>локализации</w:t>
            </w:r>
            <w:r w:rsidRPr="00A26E06">
              <w:rPr>
                <w:rFonts w:ascii="Arial" w:hAnsi="Arial" w:cs="Arial"/>
                <w:sz w:val="12"/>
                <w:szCs w:val="12"/>
                <w:lang w:eastAsia="ja-JP"/>
              </w:rPr>
              <w:t>;</w:t>
            </w:r>
          </w:p>
          <w:p w:rsidR="0084730E" w:rsidRDefault="002519B4" w:rsidP="008473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2" w:hanging="142"/>
              <w:jc w:val="both"/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методические рекомендации в отрасли по оказанию</w:t>
            </w:r>
            <w:r w:rsidR="0084730E" w:rsidRPr="00A26E06">
              <w:rPr>
                <w:rFonts w:ascii="Arial" w:hAnsi="Arial" w:cs="Arial"/>
                <w:sz w:val="12"/>
                <w:szCs w:val="12"/>
                <w:lang w:eastAsia="ja-JP"/>
              </w:rPr>
              <w:t xml:space="preserve"> первой помощи;</w:t>
            </w:r>
          </w:p>
          <w:p w:rsidR="002519B4" w:rsidRPr="00A26E06" w:rsidRDefault="002519B4" w:rsidP="008473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2" w:hanging="142"/>
              <w:jc w:val="both"/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методические рекомендации по виду спорта "Альпинизм";</w:t>
            </w:r>
          </w:p>
          <w:p w:rsidR="0084730E" w:rsidRDefault="0084730E" w:rsidP="008473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2" w:hanging="142"/>
              <w:jc w:val="both"/>
              <w:rPr>
                <w:rFonts w:ascii="Arial" w:hAnsi="Arial" w:cs="Arial"/>
                <w:sz w:val="12"/>
                <w:szCs w:val="12"/>
                <w:lang w:eastAsia="ja-JP"/>
              </w:rPr>
            </w:pPr>
            <w:r w:rsidRPr="00A26E06">
              <w:rPr>
                <w:rFonts w:ascii="Arial" w:hAnsi="Arial" w:cs="Arial"/>
                <w:sz w:val="12"/>
                <w:szCs w:val="12"/>
                <w:lang w:eastAsia="ja-JP"/>
              </w:rPr>
              <w:t>теоретические аспекты выживания;</w:t>
            </w:r>
          </w:p>
          <w:p w:rsidR="001A4EE6" w:rsidRDefault="001A4EE6" w:rsidP="008473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2" w:hanging="142"/>
              <w:jc w:val="both"/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теоретическую основу тактики выполнения работ при ЧС;</w:t>
            </w:r>
          </w:p>
          <w:p w:rsidR="001A4EE6" w:rsidRPr="00A26E06" w:rsidRDefault="001A4EE6" w:rsidP="008473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2" w:hanging="142"/>
              <w:jc w:val="both"/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основы организации технологического процесса при ЧС;</w:t>
            </w:r>
          </w:p>
          <w:p w:rsidR="0084730E" w:rsidRPr="00A26E06" w:rsidRDefault="0084730E" w:rsidP="008473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2" w:hanging="14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26E06">
              <w:rPr>
                <w:rFonts w:ascii="Arial" w:hAnsi="Arial" w:cs="Arial"/>
                <w:sz w:val="12"/>
                <w:szCs w:val="12"/>
              </w:rPr>
              <w:t>теоретическую часть квалификационных требований.</w:t>
            </w:r>
          </w:p>
          <w:p w:rsidR="0084730E" w:rsidRPr="00A26E06" w:rsidRDefault="0084730E" w:rsidP="008473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4730E" w:rsidRPr="00A26E06" w:rsidRDefault="0084730E" w:rsidP="0084730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26E06">
              <w:rPr>
                <w:rFonts w:ascii="Arial" w:hAnsi="Arial" w:cs="Arial"/>
                <w:b/>
                <w:bCs/>
                <w:sz w:val="12"/>
                <w:szCs w:val="12"/>
              </w:rPr>
              <w:t>УМЕТЬ</w:t>
            </w:r>
            <w:r w:rsidR="002F0A3D"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:rsidR="0084730E" w:rsidRPr="00A26E06" w:rsidRDefault="0084730E" w:rsidP="0084730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84730E" w:rsidRPr="00A26E06" w:rsidRDefault="0084730E" w:rsidP="008473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2" w:hanging="142"/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р</w:t>
            </w:r>
            <w:r w:rsidRPr="00A26E06">
              <w:rPr>
                <w:rFonts w:ascii="Arial" w:hAnsi="Arial" w:cs="Arial"/>
                <w:sz w:val="12"/>
                <w:szCs w:val="12"/>
                <w:lang w:eastAsia="ja-JP"/>
              </w:rPr>
              <w:t>аботать с гидравлическим аварийно-спасательным                  инструментом (ГАСИ)</w:t>
            </w:r>
            <w:r w:rsidR="002519B4">
              <w:rPr>
                <w:rFonts w:ascii="Arial" w:hAnsi="Arial" w:cs="Arial"/>
                <w:sz w:val="12"/>
                <w:szCs w:val="12"/>
                <w:lang w:eastAsia="ja-JP"/>
              </w:rPr>
              <w:t xml:space="preserve"> и другим аварийно-спасательным инструментом (АСИ)</w:t>
            </w:r>
            <w:r w:rsidRPr="00A26E06">
              <w:rPr>
                <w:rFonts w:ascii="Arial" w:hAnsi="Arial" w:cs="Arial"/>
                <w:sz w:val="12"/>
                <w:szCs w:val="12"/>
                <w:lang w:eastAsia="ja-JP"/>
              </w:rPr>
              <w:t xml:space="preserve">;                </w:t>
            </w:r>
          </w:p>
          <w:p w:rsidR="0084730E" w:rsidRPr="00A26E06" w:rsidRDefault="0084730E" w:rsidP="008473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2" w:hanging="142"/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р</w:t>
            </w:r>
            <w:r w:rsidRPr="00A26E06">
              <w:rPr>
                <w:rFonts w:ascii="Arial" w:hAnsi="Arial" w:cs="Arial"/>
                <w:sz w:val="12"/>
                <w:szCs w:val="12"/>
                <w:lang w:eastAsia="ja-JP"/>
              </w:rPr>
              <w:t>аботать с альпинистским снаряжением</w:t>
            </w:r>
            <w:r w:rsidR="002519B4">
              <w:rPr>
                <w:rFonts w:ascii="Arial" w:hAnsi="Arial" w:cs="Arial"/>
                <w:sz w:val="12"/>
                <w:szCs w:val="12"/>
                <w:lang w:eastAsia="ja-JP"/>
              </w:rPr>
              <w:t xml:space="preserve"> и оборудование</w:t>
            </w:r>
            <w:r w:rsidRPr="00A26E06">
              <w:rPr>
                <w:rFonts w:ascii="Arial" w:hAnsi="Arial" w:cs="Arial"/>
                <w:sz w:val="12"/>
                <w:szCs w:val="12"/>
                <w:lang w:eastAsia="ja-JP"/>
              </w:rPr>
              <w:t>;</w:t>
            </w:r>
          </w:p>
          <w:p w:rsidR="0084730E" w:rsidRPr="00A26E06" w:rsidRDefault="0084730E" w:rsidP="008473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2" w:hanging="142"/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р</w:t>
            </w:r>
            <w:r w:rsidRPr="00A26E06">
              <w:rPr>
                <w:rFonts w:ascii="Arial" w:hAnsi="Arial" w:cs="Arial"/>
                <w:sz w:val="12"/>
                <w:szCs w:val="12"/>
                <w:lang w:eastAsia="ja-JP"/>
              </w:rPr>
              <w:t xml:space="preserve">аботать с </w:t>
            </w:r>
            <w:r w:rsidR="002519B4">
              <w:rPr>
                <w:rFonts w:ascii="Arial" w:hAnsi="Arial" w:cs="Arial"/>
                <w:sz w:val="12"/>
                <w:szCs w:val="12"/>
                <w:lang w:eastAsia="ja-JP"/>
              </w:rPr>
              <w:t>пожарно-техническим вооружением (ПТВ);</w:t>
            </w:r>
          </w:p>
          <w:p w:rsidR="0084730E" w:rsidRDefault="0084730E" w:rsidP="008473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2" w:hanging="142"/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о</w:t>
            </w:r>
            <w:r w:rsidRPr="00A26E06">
              <w:rPr>
                <w:rFonts w:ascii="Arial" w:hAnsi="Arial" w:cs="Arial"/>
                <w:sz w:val="12"/>
                <w:szCs w:val="12"/>
                <w:lang w:eastAsia="ja-JP"/>
              </w:rPr>
              <w:t>казывать первую помощь и транспортировать пострадавших</w:t>
            </w:r>
            <w:r w:rsidR="002519B4">
              <w:rPr>
                <w:rFonts w:ascii="Arial" w:hAnsi="Arial" w:cs="Arial"/>
                <w:sz w:val="12"/>
                <w:szCs w:val="12"/>
                <w:lang w:eastAsia="ja-JP"/>
              </w:rPr>
              <w:t xml:space="preserve"> (ОПП)</w:t>
            </w:r>
            <w:r w:rsidRPr="00A26E06">
              <w:rPr>
                <w:rFonts w:ascii="Arial" w:hAnsi="Arial" w:cs="Arial"/>
                <w:sz w:val="12"/>
                <w:szCs w:val="12"/>
                <w:lang w:eastAsia="ja-JP"/>
              </w:rPr>
              <w:t>;</w:t>
            </w:r>
          </w:p>
          <w:p w:rsidR="002519B4" w:rsidRDefault="002519B4" w:rsidP="008473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2" w:hanging="142"/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выстраивать алгоритм действий команды ("Боевого расчёта") при производстве Аварийно-спасательных работ;</w:t>
            </w:r>
          </w:p>
          <w:p w:rsidR="00166D70" w:rsidRDefault="00166D70" w:rsidP="008473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2" w:hanging="142"/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организовывать технологический процесс при работах в ЧС;</w:t>
            </w:r>
          </w:p>
          <w:p w:rsidR="002519B4" w:rsidRPr="00A26E06" w:rsidRDefault="002519B4" w:rsidP="008473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2" w:hanging="142"/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преодолевать условную полосу препятствий;</w:t>
            </w:r>
          </w:p>
          <w:p w:rsidR="0084730E" w:rsidRPr="00A26E06" w:rsidRDefault="0084730E" w:rsidP="008473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2" w:hanging="142"/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и</w:t>
            </w:r>
            <w:r w:rsidRPr="00A26E06">
              <w:rPr>
                <w:rFonts w:ascii="Arial" w:hAnsi="Arial" w:cs="Arial"/>
                <w:sz w:val="12"/>
                <w:szCs w:val="12"/>
                <w:lang w:eastAsia="ja-JP"/>
              </w:rPr>
              <w:t xml:space="preserve">меть необходимую для исполнения своих </w:t>
            </w:r>
            <w:r w:rsidR="002519B4">
              <w:rPr>
                <w:rFonts w:ascii="Arial" w:hAnsi="Arial" w:cs="Arial"/>
                <w:sz w:val="12"/>
                <w:szCs w:val="12"/>
                <w:lang w:eastAsia="ja-JP"/>
              </w:rPr>
              <w:t xml:space="preserve">функциональных </w:t>
            </w:r>
            <w:r w:rsidRPr="00A26E06">
              <w:rPr>
                <w:rFonts w:ascii="Arial" w:hAnsi="Arial" w:cs="Arial"/>
                <w:sz w:val="12"/>
                <w:szCs w:val="12"/>
                <w:lang w:eastAsia="ja-JP"/>
              </w:rPr>
              <w:t xml:space="preserve">обязанностей </w:t>
            </w:r>
            <w:r w:rsidR="002519B4">
              <w:rPr>
                <w:rFonts w:ascii="Arial" w:hAnsi="Arial" w:cs="Arial"/>
                <w:sz w:val="12"/>
                <w:szCs w:val="12"/>
                <w:lang w:eastAsia="ja-JP"/>
              </w:rPr>
              <w:t xml:space="preserve">на конкурсной площадке </w:t>
            </w:r>
            <w:r w:rsidRPr="00A26E06">
              <w:rPr>
                <w:rFonts w:ascii="Arial" w:hAnsi="Arial" w:cs="Arial"/>
                <w:sz w:val="12"/>
                <w:szCs w:val="12"/>
                <w:lang w:eastAsia="ja-JP"/>
              </w:rPr>
              <w:t>физическую форму;</w:t>
            </w:r>
          </w:p>
          <w:p w:rsidR="0084730E" w:rsidRPr="00A26E06" w:rsidRDefault="0084730E" w:rsidP="0084730E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2" w:hanging="142"/>
              <w:rPr>
                <w:rFonts w:ascii="Arial" w:hAnsi="Arial" w:cs="Arial"/>
                <w:sz w:val="12"/>
                <w:szCs w:val="12"/>
                <w:lang w:eastAsia="ja-JP"/>
              </w:rPr>
            </w:pPr>
            <w:r>
              <w:rPr>
                <w:rFonts w:ascii="Arial" w:hAnsi="Arial" w:cs="Arial"/>
                <w:sz w:val="12"/>
                <w:szCs w:val="12"/>
                <w:lang w:eastAsia="ja-JP"/>
              </w:rPr>
              <w:t>б</w:t>
            </w:r>
            <w:r w:rsidRPr="00A26E06">
              <w:rPr>
                <w:rFonts w:ascii="Arial" w:hAnsi="Arial" w:cs="Arial"/>
                <w:sz w:val="12"/>
                <w:szCs w:val="12"/>
                <w:lang w:eastAsia="ja-JP"/>
              </w:rPr>
              <w:t xml:space="preserve">ыть морально и психологически </w:t>
            </w:r>
            <w:r w:rsidR="002519B4">
              <w:rPr>
                <w:rFonts w:ascii="Arial" w:hAnsi="Arial" w:cs="Arial"/>
                <w:sz w:val="12"/>
                <w:szCs w:val="12"/>
                <w:lang w:eastAsia="ja-JP"/>
              </w:rPr>
              <w:t>устойчивым в момент проведения А</w:t>
            </w:r>
            <w:r w:rsidRPr="00A26E06">
              <w:rPr>
                <w:rFonts w:ascii="Arial" w:hAnsi="Arial" w:cs="Arial"/>
                <w:sz w:val="12"/>
                <w:szCs w:val="12"/>
                <w:lang w:eastAsia="ja-JP"/>
              </w:rPr>
              <w:t>варийно-спасательных работ</w:t>
            </w:r>
            <w:r w:rsidR="002519B4">
              <w:rPr>
                <w:rFonts w:ascii="Arial" w:hAnsi="Arial" w:cs="Arial"/>
                <w:sz w:val="12"/>
                <w:szCs w:val="12"/>
                <w:lang w:eastAsia="ja-JP"/>
              </w:rPr>
              <w:t xml:space="preserve"> на площадке</w:t>
            </w:r>
            <w:r w:rsidRPr="00A26E06">
              <w:rPr>
                <w:rFonts w:ascii="Arial" w:hAnsi="Arial" w:cs="Arial"/>
                <w:sz w:val="12"/>
                <w:szCs w:val="12"/>
                <w:lang w:eastAsia="ja-JP"/>
              </w:rPr>
              <w:t>.</w:t>
            </w:r>
          </w:p>
          <w:p w:rsidR="00F00FDF" w:rsidRPr="001A6FB8" w:rsidRDefault="00F00FDF" w:rsidP="003641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00FDF" w:rsidRPr="001A6FB8" w:rsidTr="00166D70">
        <w:trPr>
          <w:trHeight w:hRule="exact" w:val="3968"/>
        </w:trPr>
        <w:tc>
          <w:tcPr>
            <w:tcW w:w="4248" w:type="dxa"/>
          </w:tcPr>
          <w:p w:rsidR="00F00FDF" w:rsidRPr="001A6FB8" w:rsidRDefault="00F00FDF" w:rsidP="0036416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B40533" w:rsidRDefault="008F441C" w:rsidP="00B4053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F441C">
              <w:rPr>
                <w:rFonts w:ascii="Arial" w:hAnsi="Arial" w:cs="Arial"/>
                <w:b/>
                <w:bCs/>
                <w:sz w:val="12"/>
                <w:szCs w:val="12"/>
              </w:rPr>
              <w:t>ИЗОБРАЖЕНИЯ</w:t>
            </w:r>
            <w:r w:rsidR="00B4053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2F0A3D" w:rsidRDefault="002F0A3D" w:rsidP="002F0A3D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F0A3D" w:rsidRDefault="007D6245" w:rsidP="002F0A3D">
            <w:pPr>
              <w:jc w:val="both"/>
              <w:rPr>
                <w:rFonts w:ascii="Arial" w:hAnsi="Arial" w:cs="Arial"/>
                <w:b/>
                <w:bCs/>
                <w:noProof/>
                <w:sz w:val="12"/>
                <w:szCs w:val="12"/>
                <w:lang w:eastAsia="ru-RU"/>
              </w:rPr>
            </w:pPr>
            <w:r>
              <w:rPr>
                <w:rFonts w:ascii="Arial" w:hAnsi="Arial" w:cs="Arial"/>
                <w:b/>
                <w:bCs/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825336" cy="618856"/>
                  <wp:effectExtent l="19050" t="0" r="0" b="0"/>
                  <wp:docPr id="2" name="Рисунок 1" descr="C:\Users\HP\Desktop\WSR - 2020\IMG_2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WSR - 2020\IMG_2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372" cy="623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831272" cy="623308"/>
                  <wp:effectExtent l="19050" t="0" r="6928" b="0"/>
                  <wp:docPr id="3" name="Рисунок 2" descr="C:\Users\HP\Desktop\WSR - 2020\IMG_2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WSR - 2020\IMG_2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625" cy="624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7091">
              <w:rPr>
                <w:rFonts w:ascii="Arial" w:hAnsi="Arial" w:cs="Arial"/>
                <w:b/>
                <w:bCs/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791235" cy="615929"/>
                  <wp:effectExtent l="19050" t="0" r="8865" b="0"/>
                  <wp:docPr id="10" name="Рисунок 8" descr="C:\Users\HP\Desktop\WSR - 2020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Desktop\WSR - 2020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554" cy="614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B9C" w:rsidRDefault="00995B9C" w:rsidP="002F0A3D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F0A3D" w:rsidRDefault="002F0A3D" w:rsidP="002F0A3D">
            <w:pPr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F0A3D" w:rsidRDefault="007D6245" w:rsidP="00995B9C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811810" cy="537455"/>
                  <wp:effectExtent l="19050" t="0" r="7340" b="0"/>
                  <wp:docPr id="1" name="Рисунок 5" descr="C:\Users\КПП\Desktop\big58656dsc_0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ПП\Desktop\big58656dsc_0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89" cy="536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6FF4">
              <w:rPr>
                <w:rFonts w:ascii="Arial" w:hAnsi="Arial" w:cs="Arial"/>
                <w:b/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835561" cy="540327"/>
                  <wp:effectExtent l="19050" t="0" r="2639" b="0"/>
                  <wp:docPr id="6" name="Рисунок 5" descr="C:\Users\HP\Desktop\WSR - 2020\dsc1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WSR - 2020\dsc1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47" cy="54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45BF">
              <w:rPr>
                <w:rFonts w:ascii="Arial" w:hAnsi="Arial" w:cs="Arial"/>
                <w:b/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815843" cy="540327"/>
                  <wp:effectExtent l="19050" t="0" r="3307" b="0"/>
                  <wp:docPr id="9" name="Рисунок 7" descr="C:\Users\HP\Desktop\WSR - 2020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esktop\WSR - 2020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3391" cy="545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FF4" w:rsidRDefault="004F6FF4" w:rsidP="00995B9C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F6FF4" w:rsidRDefault="004F6FF4" w:rsidP="00995B9C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F6FF4" w:rsidRPr="001A6FB8" w:rsidRDefault="004F6FF4" w:rsidP="00995B9C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806286" cy="544520"/>
                  <wp:effectExtent l="19050" t="0" r="0" b="0"/>
                  <wp:docPr id="5" name="Рисунок 4" descr="C:\Users\HP\Desktop\WSR - 2020\1507158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WSR - 2020\1507158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791" cy="550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45BF">
              <w:rPr>
                <w:rFonts w:ascii="Arial" w:hAnsi="Arial" w:cs="Arial"/>
                <w:b/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819397" cy="547357"/>
                  <wp:effectExtent l="19050" t="0" r="0" b="0"/>
                  <wp:docPr id="8" name="Рисунок 6" descr="C:\Users\HP\Desktop\WSR - 2020\ClhAHEI2Rz-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WSR - 2020\ClhAHEI2Rz-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1017" cy="548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46FC">
              <w:rPr>
                <w:rFonts w:ascii="Arial" w:hAnsi="Arial" w:cs="Arial"/>
                <w:b/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847672" cy="546265"/>
                  <wp:effectExtent l="19050" t="0" r="0" b="0"/>
                  <wp:docPr id="11" name="Рисунок 9" descr="C:\Users\HP\Desktop\WSR - 2020\spas_raboty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P\Desktop\WSR - 2020\spas_raboty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992" cy="549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Merge/>
          </w:tcPr>
          <w:p w:rsidR="00F00FDF" w:rsidRPr="001A6FB8" w:rsidRDefault="00F00FDF" w:rsidP="0036416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6FB8" w:rsidRPr="001A6FB8" w:rsidTr="00A26363">
        <w:trPr>
          <w:trHeight w:hRule="exact" w:val="5986"/>
        </w:trPr>
        <w:tc>
          <w:tcPr>
            <w:tcW w:w="8496" w:type="dxa"/>
            <w:gridSpan w:val="2"/>
          </w:tcPr>
          <w:p w:rsidR="001A6FB8" w:rsidRDefault="001A6FB8" w:rsidP="00364169">
            <w:pPr>
              <w:rPr>
                <w:rFonts w:ascii="Arial" w:hAnsi="Arial" w:cs="Arial"/>
                <w:sz w:val="12"/>
                <w:szCs w:val="12"/>
              </w:rPr>
            </w:pPr>
          </w:p>
          <w:p w:rsidR="001A6FB8" w:rsidRDefault="001A6FB8" w:rsidP="00364169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A6FB8">
              <w:rPr>
                <w:rFonts w:ascii="Arial" w:hAnsi="Arial" w:cs="Arial"/>
                <w:b/>
                <w:sz w:val="12"/>
                <w:szCs w:val="12"/>
              </w:rPr>
              <w:t>ОПИСАНИЕ ЗАДАНИЯ</w:t>
            </w:r>
          </w:p>
          <w:p w:rsidR="00452B89" w:rsidRDefault="00452B89" w:rsidP="0036416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F5562" w:rsidRPr="003F5562" w:rsidRDefault="003F5562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F5562">
              <w:rPr>
                <w:rFonts w:ascii="Arial" w:hAnsi="Arial" w:cs="Arial"/>
                <w:sz w:val="12"/>
                <w:szCs w:val="12"/>
              </w:rPr>
              <w:t>1. Подготовить боевую одежду пожарного на возвышенности (стол / стеллаж).</w:t>
            </w:r>
          </w:p>
          <w:p w:rsidR="003F5562" w:rsidRDefault="003F5562" w:rsidP="003F5562">
            <w:pPr>
              <w:rPr>
                <w:rFonts w:ascii="Arial" w:hAnsi="Arial" w:cs="Arial"/>
                <w:sz w:val="12"/>
                <w:szCs w:val="12"/>
              </w:rPr>
            </w:pPr>
            <w:r w:rsidRPr="003F5562">
              <w:rPr>
                <w:rFonts w:ascii="Arial" w:hAnsi="Arial" w:cs="Arial"/>
                <w:sz w:val="12"/>
                <w:szCs w:val="12"/>
              </w:rPr>
              <w:t>2. За наименьший отрезок времени - экипироваться в БОП</w:t>
            </w:r>
          </w:p>
          <w:p w:rsidR="003F5562" w:rsidRPr="003F5562" w:rsidRDefault="007174BF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3F5562" w:rsidRPr="003F5562">
              <w:rPr>
                <w:rFonts w:ascii="Arial" w:hAnsi="Arial" w:cs="Arial"/>
                <w:sz w:val="12"/>
                <w:szCs w:val="12"/>
              </w:rPr>
              <w:t>. Определить пригодность (заправку) к эксплуатации огнетушителя;</w:t>
            </w:r>
          </w:p>
          <w:p w:rsidR="003F5562" w:rsidRDefault="007174BF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="003F5562" w:rsidRPr="003F5562">
              <w:rPr>
                <w:rFonts w:ascii="Arial" w:hAnsi="Arial" w:cs="Arial"/>
                <w:sz w:val="12"/>
                <w:szCs w:val="12"/>
              </w:rPr>
              <w:t>. Со «Старта» прибыть к «Очагу возгорания»;</w:t>
            </w:r>
          </w:p>
          <w:p w:rsidR="003F5562" w:rsidRPr="003F5562" w:rsidRDefault="007174BF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="003F5562" w:rsidRPr="003F5562">
              <w:rPr>
                <w:rFonts w:ascii="Arial" w:hAnsi="Arial" w:cs="Arial"/>
                <w:sz w:val="12"/>
                <w:szCs w:val="12"/>
              </w:rPr>
              <w:t>. За время следования от «Старта» до «Очага возгорания» разблокировать пусковой механизм на огнетушителе;</w:t>
            </w:r>
          </w:p>
          <w:p w:rsidR="003F5562" w:rsidRDefault="007174BF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="003F5562" w:rsidRPr="003F5562">
              <w:rPr>
                <w:rFonts w:ascii="Arial" w:hAnsi="Arial" w:cs="Arial"/>
                <w:sz w:val="12"/>
                <w:szCs w:val="12"/>
              </w:rPr>
              <w:t xml:space="preserve">. За наименьший отрезок времени </w:t>
            </w:r>
            <w:r w:rsidR="00166D70">
              <w:rPr>
                <w:rFonts w:ascii="Arial" w:hAnsi="Arial" w:cs="Arial"/>
                <w:sz w:val="12"/>
                <w:szCs w:val="12"/>
              </w:rPr>
              <w:t>локализовать</w:t>
            </w:r>
            <w:r w:rsidR="003F5562" w:rsidRPr="003F5562">
              <w:rPr>
                <w:rFonts w:ascii="Arial" w:hAnsi="Arial" w:cs="Arial"/>
                <w:sz w:val="12"/>
                <w:szCs w:val="12"/>
              </w:rPr>
              <w:t xml:space="preserve"> «Очаг возгорания»</w:t>
            </w:r>
            <w:r w:rsidR="00166D70">
              <w:rPr>
                <w:rFonts w:ascii="Arial" w:hAnsi="Arial" w:cs="Arial"/>
                <w:sz w:val="12"/>
                <w:szCs w:val="12"/>
              </w:rPr>
              <w:t>;</w:t>
            </w:r>
          </w:p>
          <w:p w:rsidR="00166D70" w:rsidRDefault="00452B89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---------------------</w:t>
            </w:r>
          </w:p>
          <w:p w:rsidR="00452B89" w:rsidRDefault="00452B89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Произвести разведку ДТП;</w:t>
            </w:r>
          </w:p>
          <w:p w:rsidR="00452B89" w:rsidRDefault="00452B89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 Поставить задачу команде для выполнения работ;</w:t>
            </w:r>
          </w:p>
          <w:p w:rsidR="00452B89" w:rsidRDefault="00452B89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 Обесточить транспортное средство;</w:t>
            </w:r>
          </w:p>
          <w:p w:rsidR="00452B89" w:rsidRDefault="00452B89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 Деблокировать пострадавшего;</w:t>
            </w:r>
          </w:p>
          <w:p w:rsidR="00452B89" w:rsidRDefault="00452B89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 Извлечь пострадавшего;</w:t>
            </w:r>
          </w:p>
          <w:p w:rsidR="00452B89" w:rsidRDefault="00452B89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 Оказать первую помощь, передать карете скорой помощи (условно);</w:t>
            </w:r>
          </w:p>
          <w:p w:rsidR="00452B89" w:rsidRDefault="00452B89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 Доложить об окончании АСР при ДТП.</w:t>
            </w:r>
          </w:p>
          <w:p w:rsidR="00452B89" w:rsidRDefault="00452B89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---------------------</w:t>
            </w:r>
          </w:p>
          <w:p w:rsidR="00E74223" w:rsidRDefault="00E74223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Преодолеть условную полосу препятствий;</w:t>
            </w:r>
          </w:p>
          <w:p w:rsidR="00E74223" w:rsidRDefault="00E74223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2. </w:t>
            </w:r>
            <w:r w:rsidR="00F310B6">
              <w:rPr>
                <w:rFonts w:ascii="Arial" w:hAnsi="Arial" w:cs="Arial"/>
                <w:sz w:val="12"/>
                <w:szCs w:val="12"/>
              </w:rPr>
              <w:t>Произвести развёртывание сил и средств от АЦ;</w:t>
            </w:r>
          </w:p>
          <w:p w:rsidR="00F310B6" w:rsidRDefault="00F310B6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 Проложить магистральную линию, подключить трёхходовое разветвление, от разветвления проложить две рукавные линии;</w:t>
            </w:r>
          </w:p>
          <w:p w:rsidR="00F310B6" w:rsidRDefault="00F310B6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 Подать давление в рабочие рукавные линии;</w:t>
            </w:r>
          </w:p>
          <w:p w:rsidR="00F310B6" w:rsidRDefault="00F310B6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 Поразить электронную мишень посредством наполнения ёмкости, до срабатывания световой / звуковой сигнализации;</w:t>
            </w:r>
          </w:p>
          <w:p w:rsidR="00F310B6" w:rsidRDefault="00F310B6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 Убрать давление с рабочей рукавной линии;</w:t>
            </w:r>
          </w:p>
          <w:p w:rsidR="00F310B6" w:rsidRDefault="00F310B6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 Доложить о окончании работ с ПТВ.</w:t>
            </w:r>
          </w:p>
          <w:p w:rsidR="00F310B6" w:rsidRDefault="00F310B6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---------------------</w:t>
            </w:r>
          </w:p>
          <w:p w:rsidR="00F310B6" w:rsidRDefault="00F310B6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Произвести осмотр пострадавшего</w:t>
            </w:r>
            <w:r w:rsidR="00A26363">
              <w:rPr>
                <w:rFonts w:ascii="Arial" w:hAnsi="Arial" w:cs="Arial"/>
                <w:sz w:val="12"/>
                <w:szCs w:val="12"/>
              </w:rPr>
              <w:t xml:space="preserve"> (робот-тренажёр)</w:t>
            </w:r>
            <w:r>
              <w:rPr>
                <w:rFonts w:ascii="Arial" w:hAnsi="Arial" w:cs="Arial"/>
                <w:sz w:val="12"/>
                <w:szCs w:val="12"/>
              </w:rPr>
              <w:t>;</w:t>
            </w:r>
          </w:p>
          <w:p w:rsidR="003F5562" w:rsidRPr="003F5562" w:rsidRDefault="00F310B6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3F5562" w:rsidRPr="003F5562">
              <w:rPr>
                <w:rFonts w:ascii="Arial" w:hAnsi="Arial" w:cs="Arial"/>
                <w:sz w:val="12"/>
                <w:szCs w:val="12"/>
              </w:rPr>
              <w:t xml:space="preserve">. </w:t>
            </w:r>
            <w:r>
              <w:rPr>
                <w:rFonts w:ascii="Arial" w:hAnsi="Arial" w:cs="Arial"/>
                <w:sz w:val="12"/>
                <w:szCs w:val="12"/>
              </w:rPr>
              <w:t>Приготовиться к оказанию первой помощи при остановке сердца</w:t>
            </w:r>
            <w:r w:rsidR="00A26363">
              <w:rPr>
                <w:rFonts w:ascii="Arial" w:hAnsi="Arial" w:cs="Arial"/>
                <w:sz w:val="12"/>
                <w:szCs w:val="12"/>
              </w:rPr>
              <w:t>;</w:t>
            </w:r>
          </w:p>
          <w:p w:rsidR="003F5562" w:rsidRPr="003F5562" w:rsidRDefault="00A26363" w:rsidP="003F55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3F5562" w:rsidRPr="003F5562">
              <w:rPr>
                <w:rFonts w:ascii="Arial" w:hAnsi="Arial" w:cs="Arial"/>
                <w:sz w:val="12"/>
                <w:szCs w:val="12"/>
              </w:rPr>
              <w:t xml:space="preserve">. Произвести </w:t>
            </w:r>
            <w:r>
              <w:rPr>
                <w:rFonts w:ascii="Arial" w:hAnsi="Arial" w:cs="Arial"/>
                <w:sz w:val="12"/>
                <w:szCs w:val="12"/>
              </w:rPr>
              <w:t>первичные мероприятия при сердечно-лёгочной реанимации (СЛР);</w:t>
            </w:r>
          </w:p>
          <w:p w:rsidR="00A26363" w:rsidRDefault="00A26363" w:rsidP="007174BF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 Произвести СЛР - приём "30-2";</w:t>
            </w:r>
          </w:p>
          <w:p w:rsidR="00A26363" w:rsidRDefault="00A26363" w:rsidP="007174BF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 Добиться от робота-тренажёра "Оживления", посредством срабатывания индикаторов.</w:t>
            </w:r>
          </w:p>
          <w:p w:rsidR="00A26363" w:rsidRDefault="00A26363" w:rsidP="007174BF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 Передать пострадавшего карете скорой помощи (условно).</w:t>
            </w:r>
          </w:p>
          <w:p w:rsidR="00A26363" w:rsidRDefault="00A26363" w:rsidP="007174BF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---------------------</w:t>
            </w:r>
          </w:p>
          <w:p w:rsidR="00A26363" w:rsidRDefault="001A4EE6" w:rsidP="007174BF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Включить подъёмные и страховочные альпинистские устройства в вертикальные перила;</w:t>
            </w:r>
          </w:p>
          <w:p w:rsidR="003F5562" w:rsidRDefault="001A4EE6" w:rsidP="001A4EE6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 Произвести запрос (команда голосом) о готовности судейской страховке;</w:t>
            </w:r>
          </w:p>
          <w:p w:rsidR="003F5562" w:rsidRPr="003F5562" w:rsidRDefault="001A4EE6" w:rsidP="001A4EE6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3. </w:t>
            </w:r>
            <w:r w:rsidR="003F5562" w:rsidRPr="003F5562">
              <w:rPr>
                <w:rFonts w:ascii="Arial" w:hAnsi="Arial" w:cs="Arial"/>
                <w:sz w:val="12"/>
                <w:szCs w:val="12"/>
              </w:rPr>
              <w:t>За наименьший отрезок времени произвести «Подъём» до</w:t>
            </w:r>
            <w:r w:rsidR="003F5562" w:rsidRPr="00B0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562" w:rsidRPr="003F5562">
              <w:rPr>
                <w:rFonts w:ascii="Arial" w:hAnsi="Arial" w:cs="Arial"/>
                <w:sz w:val="12"/>
                <w:szCs w:val="12"/>
              </w:rPr>
              <w:t xml:space="preserve">верхней точки </w:t>
            </w:r>
            <w:proofErr w:type="spellStart"/>
            <w:r w:rsidR="003F5562" w:rsidRPr="003F5562">
              <w:rPr>
                <w:rFonts w:ascii="Arial" w:hAnsi="Arial" w:cs="Arial"/>
                <w:sz w:val="12"/>
                <w:szCs w:val="12"/>
              </w:rPr>
              <w:t>скалодрома</w:t>
            </w:r>
            <w:proofErr w:type="spellEnd"/>
            <w:r w:rsidR="003F5562" w:rsidRPr="003F5562">
              <w:rPr>
                <w:rFonts w:ascii="Arial" w:hAnsi="Arial" w:cs="Arial"/>
                <w:sz w:val="12"/>
                <w:szCs w:val="12"/>
              </w:rPr>
              <w:t xml:space="preserve"> при</w:t>
            </w:r>
            <w:r w:rsidR="003F5562" w:rsidRPr="00B01C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562" w:rsidRPr="003F5562">
              <w:rPr>
                <w:rFonts w:ascii="Arial" w:hAnsi="Arial" w:cs="Arial"/>
                <w:sz w:val="12"/>
                <w:szCs w:val="12"/>
              </w:rPr>
              <w:t>помощи альпинистских устройств и «Вертикальных перилл»;</w:t>
            </w:r>
          </w:p>
          <w:p w:rsidR="003F5562" w:rsidRDefault="001A4EE6" w:rsidP="001A4E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 Включить "Усы" самостраховки в горизонтальные перила;</w:t>
            </w:r>
          </w:p>
          <w:p w:rsidR="001A4EE6" w:rsidRDefault="001A4EE6" w:rsidP="001A4E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 Произвести переход по горизонтальным перилам</w:t>
            </w:r>
            <w:r w:rsidR="00532586">
              <w:rPr>
                <w:rFonts w:ascii="Arial" w:hAnsi="Arial" w:cs="Arial"/>
                <w:sz w:val="12"/>
                <w:szCs w:val="12"/>
              </w:rPr>
              <w:t xml:space="preserve"> из точки "А" до точки "Б"</w:t>
            </w:r>
            <w:r>
              <w:rPr>
                <w:rFonts w:ascii="Arial" w:hAnsi="Arial" w:cs="Arial"/>
                <w:sz w:val="12"/>
                <w:szCs w:val="12"/>
              </w:rPr>
              <w:t>;</w:t>
            </w:r>
          </w:p>
          <w:p w:rsidR="001A4EE6" w:rsidRDefault="001A4EE6" w:rsidP="001A4E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6. Включить спусковое и страховочное устройства в </w:t>
            </w:r>
            <w:r w:rsidR="00532586">
              <w:rPr>
                <w:rFonts w:ascii="Arial" w:hAnsi="Arial" w:cs="Arial"/>
                <w:sz w:val="12"/>
                <w:szCs w:val="12"/>
              </w:rPr>
              <w:t>точке "Б";</w:t>
            </w:r>
          </w:p>
          <w:p w:rsidR="00532586" w:rsidRDefault="00532586" w:rsidP="001A4E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 Произвести запрос (команда голосом) о готовности судейской страховке;</w:t>
            </w:r>
          </w:p>
          <w:p w:rsidR="00532586" w:rsidRDefault="00532586" w:rsidP="001A4E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 Произвести спуск по вертикальным перилам на устройстве;</w:t>
            </w:r>
          </w:p>
          <w:p w:rsidR="00532586" w:rsidRDefault="00532586" w:rsidP="001A4E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 "Освободиться" от вертикальных перил.</w:t>
            </w:r>
          </w:p>
          <w:p w:rsidR="001A4EE6" w:rsidRPr="003F5562" w:rsidRDefault="001A4EE6" w:rsidP="001A4E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3F5562" w:rsidRPr="001A6FB8" w:rsidRDefault="003F5562" w:rsidP="003F556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A6FB8" w:rsidRPr="001A6FB8" w:rsidTr="001A4EE6">
        <w:trPr>
          <w:trHeight w:hRule="exact" w:val="1281"/>
        </w:trPr>
        <w:tc>
          <w:tcPr>
            <w:tcW w:w="8496" w:type="dxa"/>
            <w:gridSpan w:val="2"/>
          </w:tcPr>
          <w:p w:rsidR="001A6FB8" w:rsidRDefault="001A6FB8" w:rsidP="00364169">
            <w:pPr>
              <w:rPr>
                <w:rFonts w:ascii="Arial" w:hAnsi="Arial" w:cs="Arial"/>
                <w:sz w:val="12"/>
                <w:szCs w:val="12"/>
              </w:rPr>
            </w:pPr>
          </w:p>
          <w:p w:rsidR="001A6FB8" w:rsidRDefault="001A6FB8" w:rsidP="001A6FB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A6FB8">
              <w:rPr>
                <w:rFonts w:ascii="Arial" w:hAnsi="Arial" w:cs="Arial"/>
                <w:b/>
                <w:sz w:val="12"/>
                <w:szCs w:val="12"/>
              </w:rPr>
              <w:t>ПАРТНЕРЫ</w:t>
            </w:r>
          </w:p>
          <w:p w:rsidR="003E0398" w:rsidRDefault="003E0398" w:rsidP="001A6FB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85EFA" w:rsidRDefault="00985EFA" w:rsidP="003546FC">
            <w:pPr>
              <w:pStyle w:val="a3"/>
              <w:ind w:left="255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85EFA" w:rsidRDefault="00532586" w:rsidP="003546FC">
            <w:pPr>
              <w:pStyle w:val="a3"/>
              <w:numPr>
                <w:ilvl w:val="0"/>
                <w:numId w:val="6"/>
              </w:numPr>
              <w:ind w:left="2268" w:firstLine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Главное управление МЧС России по Сахалинской области;</w:t>
            </w:r>
          </w:p>
          <w:p w:rsidR="00532586" w:rsidRDefault="00532586" w:rsidP="003546FC">
            <w:pPr>
              <w:pStyle w:val="a3"/>
              <w:numPr>
                <w:ilvl w:val="0"/>
                <w:numId w:val="6"/>
              </w:numPr>
              <w:ind w:left="2268" w:firstLine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ФКУ "Центр ГИМС МЧС России по Сахалинской области;</w:t>
            </w:r>
          </w:p>
          <w:p w:rsidR="00532586" w:rsidRDefault="00532586" w:rsidP="003546FC">
            <w:pPr>
              <w:pStyle w:val="a3"/>
              <w:numPr>
                <w:ilvl w:val="0"/>
                <w:numId w:val="6"/>
              </w:numPr>
              <w:ind w:left="2268" w:firstLine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Агентство по делам ГО, ЗЧС и ПБ Сахалинской области;</w:t>
            </w:r>
          </w:p>
          <w:p w:rsidR="00532586" w:rsidRPr="00985EFA" w:rsidRDefault="00532586" w:rsidP="003546FC">
            <w:pPr>
              <w:pStyle w:val="a3"/>
              <w:numPr>
                <w:ilvl w:val="0"/>
                <w:numId w:val="6"/>
              </w:numPr>
              <w:ind w:left="2268" w:firstLine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Министерство образования Сахалинской области.</w:t>
            </w:r>
          </w:p>
        </w:tc>
      </w:tr>
    </w:tbl>
    <w:p w:rsidR="00F00FDF" w:rsidRPr="001A6FB8" w:rsidRDefault="00F00FDF">
      <w:pPr>
        <w:rPr>
          <w:rFonts w:ascii="Arial" w:hAnsi="Arial" w:cs="Arial"/>
          <w:sz w:val="12"/>
          <w:szCs w:val="12"/>
        </w:rPr>
      </w:pPr>
    </w:p>
    <w:p w:rsidR="00F00FDF" w:rsidRPr="001A6FB8" w:rsidRDefault="00F00FDF">
      <w:pPr>
        <w:rPr>
          <w:rFonts w:ascii="Arial" w:hAnsi="Arial" w:cs="Arial"/>
          <w:sz w:val="12"/>
          <w:szCs w:val="12"/>
        </w:rPr>
      </w:pPr>
    </w:p>
    <w:p w:rsidR="00EA6862" w:rsidRPr="001A6FB8" w:rsidRDefault="00EA6862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EA6862" w:rsidRPr="001A6FB8" w:rsidSect="001A6FB8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0BA"/>
    <w:multiLevelType w:val="hybridMultilevel"/>
    <w:tmpl w:val="025AB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0705B"/>
    <w:multiLevelType w:val="hybridMultilevel"/>
    <w:tmpl w:val="202CA5D2"/>
    <w:lvl w:ilvl="0" w:tplc="8ED886A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46B99"/>
    <w:multiLevelType w:val="hybridMultilevel"/>
    <w:tmpl w:val="22C4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461ED"/>
    <w:multiLevelType w:val="hybridMultilevel"/>
    <w:tmpl w:val="39A61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F31FC"/>
    <w:multiLevelType w:val="hybridMultilevel"/>
    <w:tmpl w:val="93D4A4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F9462F"/>
    <w:multiLevelType w:val="hybridMultilevel"/>
    <w:tmpl w:val="E03260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EF100B"/>
    <w:rsid w:val="000261AC"/>
    <w:rsid w:val="00067F10"/>
    <w:rsid w:val="00081BFB"/>
    <w:rsid w:val="000A6EEC"/>
    <w:rsid w:val="000F116B"/>
    <w:rsid w:val="000F2CBC"/>
    <w:rsid w:val="000F45BF"/>
    <w:rsid w:val="0010125D"/>
    <w:rsid w:val="00144997"/>
    <w:rsid w:val="001572DA"/>
    <w:rsid w:val="00166D70"/>
    <w:rsid w:val="00187A06"/>
    <w:rsid w:val="001A4EE6"/>
    <w:rsid w:val="001A6881"/>
    <w:rsid w:val="001A6FB8"/>
    <w:rsid w:val="001A7091"/>
    <w:rsid w:val="001B0C8F"/>
    <w:rsid w:val="002023C1"/>
    <w:rsid w:val="002519B4"/>
    <w:rsid w:val="00280A0B"/>
    <w:rsid w:val="00292C98"/>
    <w:rsid w:val="002F0A3D"/>
    <w:rsid w:val="00314C95"/>
    <w:rsid w:val="003546FC"/>
    <w:rsid w:val="00356419"/>
    <w:rsid w:val="00361DAB"/>
    <w:rsid w:val="00392B33"/>
    <w:rsid w:val="003B5138"/>
    <w:rsid w:val="003E0398"/>
    <w:rsid w:val="003F5562"/>
    <w:rsid w:val="00402C04"/>
    <w:rsid w:val="00426A0F"/>
    <w:rsid w:val="00441AD1"/>
    <w:rsid w:val="00452B89"/>
    <w:rsid w:val="004D58EF"/>
    <w:rsid w:val="004E168D"/>
    <w:rsid w:val="004F533F"/>
    <w:rsid w:val="004F6FF4"/>
    <w:rsid w:val="00525AD5"/>
    <w:rsid w:val="00531EC5"/>
    <w:rsid w:val="00532586"/>
    <w:rsid w:val="00555079"/>
    <w:rsid w:val="00564965"/>
    <w:rsid w:val="005670D1"/>
    <w:rsid w:val="00582202"/>
    <w:rsid w:val="005F6EB0"/>
    <w:rsid w:val="0063582E"/>
    <w:rsid w:val="00643DBB"/>
    <w:rsid w:val="00666BDD"/>
    <w:rsid w:val="006729A7"/>
    <w:rsid w:val="00681B81"/>
    <w:rsid w:val="006C1780"/>
    <w:rsid w:val="006C6777"/>
    <w:rsid w:val="006E5DEE"/>
    <w:rsid w:val="007174BF"/>
    <w:rsid w:val="00731803"/>
    <w:rsid w:val="007401B5"/>
    <w:rsid w:val="00777532"/>
    <w:rsid w:val="00782F2C"/>
    <w:rsid w:val="007D6245"/>
    <w:rsid w:val="007E404D"/>
    <w:rsid w:val="007E70E0"/>
    <w:rsid w:val="00840A61"/>
    <w:rsid w:val="0084730E"/>
    <w:rsid w:val="00882685"/>
    <w:rsid w:val="008A01D7"/>
    <w:rsid w:val="008D3B09"/>
    <w:rsid w:val="008E77B4"/>
    <w:rsid w:val="008F441C"/>
    <w:rsid w:val="00946EA9"/>
    <w:rsid w:val="00953FE3"/>
    <w:rsid w:val="00985EFA"/>
    <w:rsid w:val="00995B9C"/>
    <w:rsid w:val="00996294"/>
    <w:rsid w:val="009F5764"/>
    <w:rsid w:val="00A26363"/>
    <w:rsid w:val="00A81747"/>
    <w:rsid w:val="00B24368"/>
    <w:rsid w:val="00B40533"/>
    <w:rsid w:val="00BD17B5"/>
    <w:rsid w:val="00BD7CE0"/>
    <w:rsid w:val="00C330C2"/>
    <w:rsid w:val="00C61ABB"/>
    <w:rsid w:val="00CE7AC4"/>
    <w:rsid w:val="00D75FFA"/>
    <w:rsid w:val="00DB32C3"/>
    <w:rsid w:val="00DB4237"/>
    <w:rsid w:val="00DC0855"/>
    <w:rsid w:val="00E74223"/>
    <w:rsid w:val="00EA3096"/>
    <w:rsid w:val="00EA4CAF"/>
    <w:rsid w:val="00EA6862"/>
    <w:rsid w:val="00EB6E9A"/>
    <w:rsid w:val="00EC3D03"/>
    <w:rsid w:val="00EE6C16"/>
    <w:rsid w:val="00EF100B"/>
    <w:rsid w:val="00F00FDF"/>
    <w:rsid w:val="00F227E0"/>
    <w:rsid w:val="00F25EBE"/>
    <w:rsid w:val="00F310B6"/>
    <w:rsid w:val="00F9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22F949-FE32-4006-ADD3-DD9162B2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HP</cp:lastModifiedBy>
  <cp:revision>10</cp:revision>
  <cp:lastPrinted>2017-03-20T10:57:00Z</cp:lastPrinted>
  <dcterms:created xsi:type="dcterms:W3CDTF">2018-04-27T01:07:00Z</dcterms:created>
  <dcterms:modified xsi:type="dcterms:W3CDTF">2018-04-27T03:30:00Z</dcterms:modified>
</cp:coreProperties>
</file>